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F0B96" w14:textId="4E8B3596" w:rsidR="00D51952" w:rsidRPr="004E2879" w:rsidRDefault="004E2879" w:rsidP="004E2879">
      <w:pPr>
        <w:framePr w:w="4026" w:h="1276" w:hSpace="181" w:wrap="auto" w:vAnchor="page" w:hAnchor="page" w:x="5847" w:y="3120" w:anchorLock="1"/>
        <w:spacing w:line="210" w:lineRule="exact"/>
        <w:jc w:val="right"/>
        <w:rPr>
          <w:rFonts w:ascii="Arial" w:hAnsi="Arial" w:cs="Arial"/>
          <w:sz w:val="16"/>
          <w:szCs w:val="16"/>
        </w:rPr>
      </w:pPr>
      <w:r w:rsidRPr="004E2879">
        <w:rPr>
          <w:rFonts w:ascii="Arial" w:hAnsi="Arial" w:cs="Arial"/>
          <w:sz w:val="16"/>
          <w:szCs w:val="16"/>
        </w:rPr>
        <w:fldChar w:fldCharType="begin"/>
      </w:r>
      <w:r w:rsidRPr="004E2879">
        <w:rPr>
          <w:rFonts w:ascii="Arial" w:hAnsi="Arial" w:cs="Arial"/>
          <w:sz w:val="16"/>
          <w:szCs w:val="16"/>
        </w:rPr>
        <w:instrText xml:space="preserve"> MERGEFIELD Bedrijf_naam </w:instrText>
      </w:r>
      <w:r w:rsidRPr="004E2879">
        <w:rPr>
          <w:rFonts w:ascii="Arial" w:hAnsi="Arial" w:cs="Arial"/>
          <w:sz w:val="16"/>
          <w:szCs w:val="16"/>
        </w:rPr>
        <w:fldChar w:fldCharType="separate"/>
      </w:r>
      <w:r w:rsidR="003E50D3">
        <w:rPr>
          <w:rFonts w:ascii="Arial" w:hAnsi="Arial" w:cs="Arial"/>
          <w:noProof/>
          <w:sz w:val="16"/>
          <w:szCs w:val="16"/>
        </w:rPr>
        <w:t>«Bedrijf_naam»</w:t>
      </w:r>
      <w:r w:rsidRPr="004E2879">
        <w:rPr>
          <w:rFonts w:ascii="Arial" w:hAnsi="Arial" w:cs="Arial"/>
          <w:sz w:val="16"/>
          <w:szCs w:val="16"/>
        </w:rPr>
        <w:fldChar w:fldCharType="end"/>
      </w:r>
    </w:p>
    <w:p w14:paraId="64ECAD00" w14:textId="2BC62BDD" w:rsidR="004E2879" w:rsidRPr="004E2879" w:rsidRDefault="004E2879" w:rsidP="004E2879">
      <w:pPr>
        <w:framePr w:w="4026" w:h="1276" w:hSpace="181" w:wrap="auto" w:vAnchor="page" w:hAnchor="page" w:x="5847" w:y="3120" w:anchorLock="1"/>
        <w:spacing w:line="210" w:lineRule="exact"/>
        <w:jc w:val="right"/>
        <w:rPr>
          <w:rFonts w:ascii="Arial" w:hAnsi="Arial" w:cs="Arial"/>
          <w:sz w:val="16"/>
          <w:szCs w:val="16"/>
        </w:rPr>
      </w:pPr>
      <w:r w:rsidRPr="004E2879">
        <w:rPr>
          <w:rFonts w:ascii="Arial" w:hAnsi="Arial" w:cs="Arial"/>
          <w:sz w:val="16"/>
          <w:szCs w:val="16"/>
        </w:rPr>
        <w:fldChar w:fldCharType="begin"/>
      </w:r>
      <w:r w:rsidRPr="004E2879">
        <w:rPr>
          <w:rFonts w:ascii="Arial" w:hAnsi="Arial" w:cs="Arial"/>
          <w:sz w:val="16"/>
          <w:szCs w:val="16"/>
        </w:rPr>
        <w:instrText xml:space="preserve"> MERGEFIELD Bedrijf_adres2 </w:instrText>
      </w:r>
      <w:r w:rsidRPr="004E2879">
        <w:rPr>
          <w:rFonts w:ascii="Arial" w:hAnsi="Arial" w:cs="Arial"/>
          <w:sz w:val="16"/>
          <w:szCs w:val="16"/>
        </w:rPr>
        <w:fldChar w:fldCharType="separate"/>
      </w:r>
      <w:r w:rsidR="003E50D3">
        <w:rPr>
          <w:rFonts w:ascii="Arial" w:hAnsi="Arial" w:cs="Arial"/>
          <w:noProof/>
          <w:sz w:val="16"/>
          <w:szCs w:val="16"/>
        </w:rPr>
        <w:t>«Bedrijf_adres2»</w:t>
      </w:r>
      <w:r w:rsidRPr="004E2879">
        <w:rPr>
          <w:rFonts w:ascii="Arial" w:hAnsi="Arial" w:cs="Arial"/>
          <w:sz w:val="16"/>
          <w:szCs w:val="16"/>
        </w:rPr>
        <w:fldChar w:fldCharType="end"/>
      </w:r>
    </w:p>
    <w:p w14:paraId="252E0709" w14:textId="7C8313D9" w:rsidR="004E2879" w:rsidRPr="004E2879" w:rsidRDefault="004E2879" w:rsidP="004E2879">
      <w:pPr>
        <w:framePr w:w="4026" w:h="1276" w:hSpace="181" w:wrap="auto" w:vAnchor="page" w:hAnchor="page" w:x="5847" w:y="3120" w:anchorLock="1"/>
        <w:spacing w:line="210" w:lineRule="exact"/>
        <w:jc w:val="right"/>
        <w:rPr>
          <w:rFonts w:ascii="Arial" w:hAnsi="Arial" w:cs="Arial"/>
          <w:sz w:val="16"/>
          <w:szCs w:val="16"/>
        </w:rPr>
      </w:pPr>
      <w:r w:rsidRPr="004E2879">
        <w:rPr>
          <w:rFonts w:ascii="Arial" w:hAnsi="Arial" w:cs="Arial"/>
          <w:sz w:val="16"/>
          <w:szCs w:val="16"/>
        </w:rPr>
        <w:fldChar w:fldCharType="begin"/>
      </w:r>
      <w:r w:rsidRPr="004E2879">
        <w:rPr>
          <w:rFonts w:ascii="Arial" w:hAnsi="Arial" w:cs="Arial"/>
          <w:sz w:val="16"/>
          <w:szCs w:val="16"/>
        </w:rPr>
        <w:instrText xml:space="preserve"> MERGEFIELD Bedrijf_pc_post </w:instrText>
      </w:r>
      <w:r w:rsidRPr="004E2879">
        <w:rPr>
          <w:rFonts w:ascii="Arial" w:hAnsi="Arial" w:cs="Arial"/>
          <w:sz w:val="16"/>
          <w:szCs w:val="16"/>
        </w:rPr>
        <w:fldChar w:fldCharType="separate"/>
      </w:r>
      <w:r w:rsidR="003E50D3">
        <w:rPr>
          <w:rFonts w:ascii="Arial" w:hAnsi="Arial" w:cs="Arial"/>
          <w:noProof/>
          <w:sz w:val="16"/>
          <w:szCs w:val="16"/>
        </w:rPr>
        <w:t>«Bedrijf_pc_post»</w:t>
      </w:r>
      <w:r w:rsidRPr="004E2879">
        <w:rPr>
          <w:rFonts w:ascii="Arial" w:hAnsi="Arial" w:cs="Arial"/>
          <w:sz w:val="16"/>
          <w:szCs w:val="16"/>
        </w:rPr>
        <w:fldChar w:fldCharType="end"/>
      </w:r>
      <w:r w:rsidR="00810F0B">
        <w:rPr>
          <w:rFonts w:ascii="Arial" w:hAnsi="Arial" w:cs="Arial"/>
          <w:sz w:val="16"/>
          <w:szCs w:val="16"/>
        </w:rPr>
        <w:t xml:space="preserve"> </w:t>
      </w:r>
      <w:r w:rsidRPr="004E2879">
        <w:rPr>
          <w:rFonts w:ascii="Arial" w:hAnsi="Arial" w:cs="Arial"/>
          <w:sz w:val="16"/>
          <w:szCs w:val="16"/>
        </w:rPr>
        <w:fldChar w:fldCharType="begin"/>
      </w:r>
      <w:r w:rsidRPr="004E2879">
        <w:rPr>
          <w:rFonts w:ascii="Arial" w:hAnsi="Arial" w:cs="Arial"/>
          <w:sz w:val="16"/>
          <w:szCs w:val="16"/>
        </w:rPr>
        <w:instrText xml:space="preserve"> MERGEFIELD Bedrijf_plaats </w:instrText>
      </w:r>
      <w:r w:rsidRPr="004E2879">
        <w:rPr>
          <w:rFonts w:ascii="Arial" w:hAnsi="Arial" w:cs="Arial"/>
          <w:sz w:val="16"/>
          <w:szCs w:val="16"/>
        </w:rPr>
        <w:fldChar w:fldCharType="separate"/>
      </w:r>
      <w:r w:rsidR="003E50D3">
        <w:rPr>
          <w:rFonts w:ascii="Arial" w:hAnsi="Arial" w:cs="Arial"/>
          <w:noProof/>
          <w:sz w:val="16"/>
          <w:szCs w:val="16"/>
        </w:rPr>
        <w:t>«Bedrijf_plaats»</w:t>
      </w:r>
      <w:r w:rsidRPr="004E2879">
        <w:rPr>
          <w:rFonts w:ascii="Arial" w:hAnsi="Arial" w:cs="Arial"/>
          <w:sz w:val="16"/>
          <w:szCs w:val="16"/>
        </w:rPr>
        <w:fldChar w:fldCharType="end"/>
      </w:r>
    </w:p>
    <w:p w14:paraId="3C3E49AC" w14:textId="6C9A1CBC" w:rsidR="004E2879" w:rsidRPr="004E2879" w:rsidRDefault="004E2879" w:rsidP="004E2879">
      <w:pPr>
        <w:framePr w:w="4026" w:h="1276" w:hSpace="181" w:wrap="auto" w:vAnchor="page" w:hAnchor="page" w:x="5847" w:y="3120" w:anchorLock="1"/>
        <w:spacing w:line="210" w:lineRule="exact"/>
        <w:jc w:val="right"/>
        <w:rPr>
          <w:rFonts w:ascii="Arial" w:hAnsi="Arial" w:cs="Arial"/>
          <w:sz w:val="16"/>
          <w:szCs w:val="16"/>
        </w:rPr>
      </w:pPr>
      <w:r w:rsidRPr="004E2879">
        <w:rPr>
          <w:rFonts w:ascii="Arial" w:hAnsi="Arial" w:cs="Arial"/>
          <w:sz w:val="16"/>
          <w:szCs w:val="16"/>
        </w:rPr>
        <w:fldChar w:fldCharType="begin"/>
      </w:r>
      <w:r w:rsidRPr="004E2879">
        <w:rPr>
          <w:rFonts w:ascii="Arial" w:hAnsi="Arial" w:cs="Arial"/>
          <w:sz w:val="16"/>
          <w:szCs w:val="16"/>
        </w:rPr>
        <w:instrText xml:space="preserve"> MERGEFIELD Bedrijf_tel </w:instrText>
      </w:r>
      <w:r w:rsidRPr="004E2879">
        <w:rPr>
          <w:rFonts w:ascii="Arial" w:hAnsi="Arial" w:cs="Arial"/>
          <w:sz w:val="16"/>
          <w:szCs w:val="16"/>
        </w:rPr>
        <w:fldChar w:fldCharType="separate"/>
      </w:r>
      <w:r w:rsidR="003E50D3">
        <w:rPr>
          <w:rFonts w:ascii="Arial" w:hAnsi="Arial" w:cs="Arial"/>
          <w:noProof/>
          <w:sz w:val="16"/>
          <w:szCs w:val="16"/>
        </w:rPr>
        <w:t>«Bedrijf_tel»</w:t>
      </w:r>
      <w:r w:rsidRPr="004E2879">
        <w:rPr>
          <w:rFonts w:ascii="Arial" w:hAnsi="Arial" w:cs="Arial"/>
          <w:sz w:val="16"/>
          <w:szCs w:val="16"/>
        </w:rPr>
        <w:fldChar w:fldCharType="end"/>
      </w:r>
    </w:p>
    <w:p w14:paraId="67F5859D" w14:textId="7F19CFC0" w:rsidR="004E2879" w:rsidRPr="004E2879" w:rsidRDefault="004E2879" w:rsidP="004E2879">
      <w:pPr>
        <w:framePr w:w="4026" w:h="1276" w:hSpace="181" w:wrap="auto" w:vAnchor="page" w:hAnchor="page" w:x="5847" w:y="3120" w:anchorLock="1"/>
        <w:spacing w:line="210" w:lineRule="exact"/>
        <w:jc w:val="right"/>
        <w:rPr>
          <w:rFonts w:ascii="Arial" w:hAnsi="Arial" w:cs="Arial"/>
          <w:sz w:val="16"/>
          <w:szCs w:val="16"/>
        </w:rPr>
      </w:pPr>
      <w:r w:rsidRPr="004E2879">
        <w:rPr>
          <w:rFonts w:ascii="Arial" w:hAnsi="Arial" w:cs="Arial"/>
          <w:sz w:val="16"/>
          <w:szCs w:val="16"/>
        </w:rPr>
        <w:fldChar w:fldCharType="begin"/>
      </w:r>
      <w:r w:rsidRPr="004E2879">
        <w:rPr>
          <w:rFonts w:ascii="Arial" w:hAnsi="Arial" w:cs="Arial"/>
          <w:sz w:val="16"/>
          <w:szCs w:val="16"/>
        </w:rPr>
        <w:instrText xml:space="preserve"> MERGEFIELD Bedrijf_internet </w:instrText>
      </w:r>
      <w:r w:rsidRPr="004E2879">
        <w:rPr>
          <w:rFonts w:ascii="Arial" w:hAnsi="Arial" w:cs="Arial"/>
          <w:sz w:val="16"/>
          <w:szCs w:val="16"/>
        </w:rPr>
        <w:fldChar w:fldCharType="separate"/>
      </w:r>
      <w:r w:rsidR="003E50D3">
        <w:rPr>
          <w:rFonts w:ascii="Arial" w:hAnsi="Arial" w:cs="Arial"/>
          <w:noProof/>
          <w:sz w:val="16"/>
          <w:szCs w:val="16"/>
        </w:rPr>
        <w:t>«Bedrijf_internet»</w:t>
      </w:r>
      <w:r w:rsidRPr="004E2879">
        <w:rPr>
          <w:rFonts w:ascii="Arial" w:hAnsi="Arial" w:cs="Arial"/>
          <w:sz w:val="16"/>
          <w:szCs w:val="16"/>
        </w:rPr>
        <w:fldChar w:fldCharType="end"/>
      </w:r>
    </w:p>
    <w:p w14:paraId="5BF2F417" w14:textId="112D4B2C" w:rsidR="004E2879" w:rsidRPr="006856B9" w:rsidRDefault="004E2879" w:rsidP="004E2879">
      <w:pPr>
        <w:framePr w:w="4026" w:h="1276" w:hSpace="181" w:wrap="auto" w:vAnchor="page" w:hAnchor="page" w:x="5847" w:y="3120" w:anchorLock="1"/>
        <w:spacing w:line="210" w:lineRule="exact"/>
        <w:jc w:val="right"/>
        <w:rPr>
          <w:rFonts w:ascii="Arial" w:hAnsi="Arial" w:cs="Arial"/>
          <w:sz w:val="15"/>
          <w:szCs w:val="15"/>
        </w:rPr>
      </w:pPr>
      <w:r w:rsidRPr="004E2879">
        <w:rPr>
          <w:rFonts w:ascii="Arial" w:hAnsi="Arial" w:cs="Arial"/>
          <w:sz w:val="16"/>
          <w:szCs w:val="16"/>
        </w:rPr>
        <w:fldChar w:fldCharType="begin"/>
      </w:r>
      <w:r w:rsidRPr="004E2879">
        <w:rPr>
          <w:rFonts w:ascii="Arial" w:hAnsi="Arial" w:cs="Arial"/>
          <w:sz w:val="16"/>
          <w:szCs w:val="16"/>
        </w:rPr>
        <w:instrText xml:space="preserve"> MERGEFIELD IBAN </w:instrText>
      </w:r>
      <w:r w:rsidRPr="004E2879">
        <w:rPr>
          <w:rFonts w:ascii="Arial" w:hAnsi="Arial" w:cs="Arial"/>
          <w:sz w:val="16"/>
          <w:szCs w:val="16"/>
        </w:rPr>
        <w:fldChar w:fldCharType="separate"/>
      </w:r>
      <w:r w:rsidR="003E50D3">
        <w:rPr>
          <w:rFonts w:ascii="Arial" w:hAnsi="Arial" w:cs="Arial"/>
          <w:noProof/>
          <w:sz w:val="16"/>
          <w:szCs w:val="16"/>
        </w:rPr>
        <w:t>«IBAN»</w:t>
      </w:r>
      <w:r w:rsidRPr="004E2879">
        <w:rPr>
          <w:rFonts w:ascii="Arial" w:hAnsi="Arial" w:cs="Arial"/>
          <w:sz w:val="16"/>
          <w:szCs w:val="16"/>
        </w:rPr>
        <w:fldChar w:fldCharType="end"/>
      </w:r>
    </w:p>
    <w:p w14:paraId="1A0C5AAD" w14:textId="14E7DF36" w:rsidR="00D51952" w:rsidRPr="00691E1D" w:rsidRDefault="00D51952" w:rsidP="00D51952">
      <w:pPr>
        <w:tabs>
          <w:tab w:val="left" w:pos="1276"/>
        </w:tabs>
        <w:rPr>
          <w:rFonts w:ascii="Arial" w:hAnsi="Arial" w:cs="Arial"/>
          <w:sz w:val="20"/>
        </w:rPr>
      </w:pPr>
      <w:r>
        <w:rPr>
          <w:rFonts w:ascii="Arial" w:hAnsi="Arial" w:cs="Arial"/>
          <w:sz w:val="20"/>
          <w:lang w:val="en-GB"/>
        </w:rPr>
        <w:fldChar w:fldCharType="begin"/>
      </w:r>
      <w:r w:rsidRPr="00691E1D">
        <w:rPr>
          <w:rFonts w:ascii="Arial" w:hAnsi="Arial" w:cs="Arial"/>
          <w:sz w:val="20"/>
        </w:rPr>
        <w:instrText xml:space="preserve"> MERGEFIELD NAW </w:instrText>
      </w:r>
      <w:r>
        <w:rPr>
          <w:rFonts w:ascii="Arial" w:hAnsi="Arial" w:cs="Arial"/>
          <w:sz w:val="20"/>
          <w:lang w:val="en-GB"/>
        </w:rPr>
        <w:fldChar w:fldCharType="separate"/>
      </w:r>
      <w:r w:rsidR="003E50D3">
        <w:rPr>
          <w:rFonts w:ascii="Arial" w:hAnsi="Arial" w:cs="Arial"/>
          <w:noProof/>
          <w:sz w:val="20"/>
        </w:rPr>
        <w:t>«NAW»</w:t>
      </w:r>
      <w:r>
        <w:rPr>
          <w:rFonts w:ascii="Arial" w:hAnsi="Arial" w:cs="Arial"/>
          <w:sz w:val="20"/>
          <w:lang w:val="en-GB"/>
        </w:rPr>
        <w:fldChar w:fldCharType="end"/>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r>
      <w:r w:rsidRPr="00691E1D">
        <w:rPr>
          <w:rFonts w:ascii="Arial" w:hAnsi="Arial" w:cs="Arial"/>
          <w:sz w:val="20"/>
        </w:rPr>
        <w:tab/>
        <w:t xml:space="preserve">                                              </w:t>
      </w:r>
    </w:p>
    <w:p w14:paraId="66FF68E0" w14:textId="77777777" w:rsidR="00D51952" w:rsidRDefault="00D51952" w:rsidP="00D51952">
      <w:pPr>
        <w:tabs>
          <w:tab w:val="left" w:pos="1276"/>
        </w:tabs>
        <w:rPr>
          <w:rFonts w:ascii="Arial" w:hAnsi="Arial" w:cs="Arial"/>
          <w:sz w:val="20"/>
        </w:rPr>
      </w:pPr>
    </w:p>
    <w:p w14:paraId="6F6744E5" w14:textId="77777777" w:rsidR="00D51952" w:rsidRDefault="00D51952" w:rsidP="00D51952">
      <w:pPr>
        <w:tabs>
          <w:tab w:val="left" w:pos="1276"/>
        </w:tabs>
        <w:rPr>
          <w:rFonts w:ascii="Arial" w:hAnsi="Arial" w:cs="Arial"/>
          <w:sz w:val="20"/>
        </w:rPr>
      </w:pPr>
    </w:p>
    <w:p w14:paraId="67CAF821" w14:textId="77777777" w:rsidR="00D51952" w:rsidRDefault="00D51952" w:rsidP="00D51952">
      <w:pPr>
        <w:tabs>
          <w:tab w:val="left" w:pos="1276"/>
        </w:tabs>
        <w:rPr>
          <w:rFonts w:ascii="Arial" w:hAnsi="Arial" w:cs="Arial"/>
          <w:sz w:val="20"/>
        </w:rPr>
      </w:pPr>
    </w:p>
    <w:p w14:paraId="709DFC67" w14:textId="77777777" w:rsidR="00D51952" w:rsidRDefault="00D51952" w:rsidP="00D51952">
      <w:pPr>
        <w:tabs>
          <w:tab w:val="left" w:pos="1276"/>
        </w:tabs>
        <w:rPr>
          <w:rFonts w:ascii="Arial" w:hAnsi="Arial" w:cs="Arial"/>
          <w:sz w:val="20"/>
        </w:rPr>
      </w:pPr>
    </w:p>
    <w:p w14:paraId="77E8E344" w14:textId="166E351D" w:rsidR="00D51952" w:rsidRDefault="004E2879" w:rsidP="00D51952">
      <w:pPr>
        <w:tabs>
          <w:tab w:val="left" w:pos="1276"/>
        </w:tabs>
        <w:rPr>
          <w:rFonts w:ascii="Arial" w:hAnsi="Arial" w:cs="Arial"/>
          <w:sz w:val="20"/>
        </w:rPr>
      </w:pPr>
      <w:r>
        <w:rPr>
          <w:rFonts w:ascii="Arial" w:hAnsi="Arial" w:cs="Arial"/>
          <w:sz w:val="20"/>
        </w:rPr>
        <w:t>Onderwerp:</w:t>
      </w:r>
      <w:r>
        <w:rPr>
          <w:rFonts w:ascii="Arial" w:hAnsi="Arial" w:cs="Arial"/>
          <w:sz w:val="20"/>
        </w:rPr>
        <w:tab/>
      </w:r>
      <w:r>
        <w:rPr>
          <w:rFonts w:ascii="Arial" w:hAnsi="Arial" w:cs="Arial"/>
          <w:sz w:val="20"/>
        </w:rPr>
        <w:fldChar w:fldCharType="begin"/>
      </w:r>
      <w:r>
        <w:rPr>
          <w:rFonts w:ascii="Arial" w:hAnsi="Arial" w:cs="Arial"/>
          <w:sz w:val="20"/>
        </w:rPr>
        <w:instrText xml:space="preserve"> MERGEFIELD Onderwerp </w:instrText>
      </w:r>
      <w:r>
        <w:rPr>
          <w:rFonts w:ascii="Arial" w:hAnsi="Arial" w:cs="Arial"/>
          <w:sz w:val="20"/>
        </w:rPr>
        <w:fldChar w:fldCharType="separate"/>
      </w:r>
      <w:r w:rsidR="003E50D3">
        <w:rPr>
          <w:rFonts w:ascii="Arial" w:hAnsi="Arial" w:cs="Arial"/>
          <w:noProof/>
          <w:sz w:val="20"/>
        </w:rPr>
        <w:t>«Onderwerp»</w:t>
      </w:r>
      <w:r>
        <w:rPr>
          <w:rFonts w:ascii="Arial" w:hAnsi="Arial" w:cs="Arial"/>
          <w:sz w:val="20"/>
        </w:rPr>
        <w:fldChar w:fldCharType="end"/>
      </w:r>
    </w:p>
    <w:p w14:paraId="12865377" w14:textId="2D34143D" w:rsidR="00B33DE1" w:rsidRDefault="00B33DE1" w:rsidP="00D51952">
      <w:pPr>
        <w:tabs>
          <w:tab w:val="left" w:pos="1276"/>
        </w:tabs>
        <w:rPr>
          <w:rFonts w:ascii="Arial" w:hAnsi="Arial" w:cs="Arial"/>
          <w:sz w:val="20"/>
        </w:rPr>
      </w:pPr>
      <w:r>
        <w:rPr>
          <w:rFonts w:ascii="Arial" w:hAnsi="Arial" w:cs="Arial"/>
          <w:sz w:val="20"/>
        </w:rPr>
        <w:t xml:space="preserve">Kenmerk: </w:t>
      </w:r>
      <w:r>
        <w:rPr>
          <w:rFonts w:ascii="Arial" w:hAnsi="Arial" w:cs="Arial"/>
          <w:sz w:val="20"/>
        </w:rPr>
        <w:tab/>
      </w:r>
      <w:r w:rsidR="004A1CFF">
        <w:rPr>
          <w:rFonts w:ascii="Arial" w:hAnsi="Arial" w:cs="Arial"/>
          <w:sz w:val="20"/>
        </w:rPr>
        <w:fldChar w:fldCharType="begin"/>
      </w:r>
      <w:r w:rsidR="004A1CFF">
        <w:rPr>
          <w:rFonts w:ascii="Arial" w:hAnsi="Arial" w:cs="Arial"/>
          <w:sz w:val="20"/>
        </w:rPr>
        <w:instrText xml:space="preserve"> MERGEFIELD Medewerker_naam </w:instrText>
      </w:r>
      <w:r w:rsidR="004A1CFF">
        <w:rPr>
          <w:rFonts w:ascii="Arial" w:hAnsi="Arial" w:cs="Arial"/>
          <w:sz w:val="20"/>
        </w:rPr>
        <w:fldChar w:fldCharType="separate"/>
      </w:r>
      <w:r w:rsidR="003E50D3">
        <w:rPr>
          <w:rFonts w:ascii="Arial" w:hAnsi="Arial" w:cs="Arial"/>
          <w:noProof/>
          <w:sz w:val="20"/>
        </w:rPr>
        <w:t>«Medewerker_naam»</w:t>
      </w:r>
      <w:r w:rsidR="004A1CFF">
        <w:rPr>
          <w:rFonts w:ascii="Arial" w:hAnsi="Arial" w:cs="Arial"/>
          <w:sz w:val="20"/>
        </w:rPr>
        <w:fldChar w:fldCharType="end"/>
      </w:r>
      <w:r>
        <w:rPr>
          <w:rFonts w:ascii="Arial" w:hAnsi="Arial" w:cs="Arial"/>
          <w:sz w:val="20"/>
        </w:rPr>
        <w:t>/</w:t>
      </w:r>
      <w:r>
        <w:rPr>
          <w:rFonts w:ascii="Arial" w:hAnsi="Arial" w:cs="Arial"/>
          <w:sz w:val="20"/>
        </w:rPr>
        <w:fldChar w:fldCharType="begin"/>
      </w:r>
      <w:r>
        <w:rPr>
          <w:rFonts w:ascii="Arial" w:hAnsi="Arial" w:cs="Arial"/>
          <w:sz w:val="20"/>
        </w:rPr>
        <w:instrText xml:space="preserve"> MERGEFIELD Contactnummer </w:instrText>
      </w:r>
      <w:r>
        <w:rPr>
          <w:rFonts w:ascii="Arial" w:hAnsi="Arial" w:cs="Arial"/>
          <w:sz w:val="20"/>
        </w:rPr>
        <w:fldChar w:fldCharType="separate"/>
      </w:r>
      <w:r w:rsidR="003E50D3">
        <w:rPr>
          <w:rFonts w:ascii="Arial" w:hAnsi="Arial" w:cs="Arial"/>
          <w:noProof/>
          <w:sz w:val="20"/>
        </w:rPr>
        <w:t>«Contactnummer»</w:t>
      </w:r>
      <w:r>
        <w:rPr>
          <w:rFonts w:ascii="Arial" w:hAnsi="Arial" w:cs="Arial"/>
          <w:sz w:val="20"/>
        </w:rPr>
        <w:fldChar w:fldCharType="end"/>
      </w:r>
      <w:r w:rsidR="00210532">
        <w:rPr>
          <w:rFonts w:ascii="Arial" w:hAnsi="Arial" w:cs="Arial"/>
          <w:sz w:val="20"/>
        </w:rPr>
        <w:t>/</w:t>
      </w:r>
      <w:r w:rsidR="00210532">
        <w:rPr>
          <w:rFonts w:ascii="Arial" w:hAnsi="Arial" w:cs="Arial"/>
          <w:sz w:val="20"/>
        </w:rPr>
        <w:fldChar w:fldCharType="begin"/>
      </w:r>
      <w:r w:rsidR="00210532">
        <w:rPr>
          <w:rFonts w:ascii="Arial" w:hAnsi="Arial" w:cs="Arial"/>
          <w:sz w:val="20"/>
        </w:rPr>
        <w:instrText xml:space="preserve"> MERGEFIELD OGE_Straat </w:instrText>
      </w:r>
      <w:r w:rsidR="00210532">
        <w:rPr>
          <w:rFonts w:ascii="Arial" w:hAnsi="Arial" w:cs="Arial"/>
          <w:sz w:val="20"/>
        </w:rPr>
        <w:fldChar w:fldCharType="separate"/>
      </w:r>
      <w:r w:rsidR="003E50D3">
        <w:rPr>
          <w:rFonts w:ascii="Arial" w:hAnsi="Arial" w:cs="Arial"/>
          <w:noProof/>
          <w:sz w:val="20"/>
        </w:rPr>
        <w:t>«</w:t>
      </w:r>
      <w:proofErr w:type="spellStart"/>
      <w:r w:rsidR="003E50D3">
        <w:rPr>
          <w:rFonts w:ascii="Arial" w:hAnsi="Arial" w:cs="Arial"/>
          <w:noProof/>
          <w:sz w:val="20"/>
        </w:rPr>
        <w:t>OGE_Straat</w:t>
      </w:r>
      <w:proofErr w:type="spellEnd"/>
      <w:r w:rsidR="003E50D3">
        <w:rPr>
          <w:rFonts w:ascii="Arial" w:hAnsi="Arial" w:cs="Arial"/>
          <w:noProof/>
          <w:sz w:val="20"/>
        </w:rPr>
        <w:t>»</w:t>
      </w:r>
      <w:r w:rsidR="00210532">
        <w:rPr>
          <w:rFonts w:ascii="Arial" w:hAnsi="Arial" w:cs="Arial"/>
          <w:sz w:val="20"/>
        </w:rPr>
        <w:fldChar w:fldCharType="end"/>
      </w:r>
      <w:r w:rsidR="00210532">
        <w:rPr>
          <w:rFonts w:ascii="Arial" w:hAnsi="Arial" w:cs="Arial"/>
          <w:sz w:val="20"/>
        </w:rPr>
        <w:t xml:space="preserve"> </w:t>
      </w:r>
      <w:r w:rsidR="00210532">
        <w:rPr>
          <w:rFonts w:ascii="Arial" w:hAnsi="Arial" w:cs="Arial"/>
          <w:sz w:val="20"/>
        </w:rPr>
        <w:fldChar w:fldCharType="begin"/>
      </w:r>
      <w:r w:rsidR="00210532">
        <w:rPr>
          <w:rFonts w:ascii="Arial" w:hAnsi="Arial" w:cs="Arial"/>
          <w:sz w:val="20"/>
        </w:rPr>
        <w:instrText xml:space="preserve"> MERGEFIELD OGE_Huisnr </w:instrText>
      </w:r>
      <w:r w:rsidR="00210532">
        <w:rPr>
          <w:rFonts w:ascii="Arial" w:hAnsi="Arial" w:cs="Arial"/>
          <w:sz w:val="20"/>
        </w:rPr>
        <w:fldChar w:fldCharType="separate"/>
      </w:r>
      <w:r w:rsidR="003E50D3">
        <w:rPr>
          <w:rFonts w:ascii="Arial" w:hAnsi="Arial" w:cs="Arial"/>
          <w:noProof/>
          <w:sz w:val="20"/>
        </w:rPr>
        <w:t>«OGE_Huisnr»</w:t>
      </w:r>
      <w:r w:rsidR="00210532">
        <w:rPr>
          <w:rFonts w:ascii="Arial" w:hAnsi="Arial" w:cs="Arial"/>
          <w:sz w:val="20"/>
        </w:rPr>
        <w:fldChar w:fldCharType="end"/>
      </w:r>
      <w:r w:rsidR="00210532">
        <w:rPr>
          <w:rFonts w:ascii="Arial" w:hAnsi="Arial" w:cs="Arial"/>
          <w:sz w:val="20"/>
        </w:rPr>
        <w:t xml:space="preserve"> </w:t>
      </w:r>
      <w:r w:rsidR="00210532">
        <w:rPr>
          <w:rFonts w:ascii="Arial" w:hAnsi="Arial" w:cs="Arial"/>
          <w:sz w:val="20"/>
        </w:rPr>
        <w:fldChar w:fldCharType="begin"/>
      </w:r>
      <w:r w:rsidR="00210532">
        <w:rPr>
          <w:rFonts w:ascii="Arial" w:hAnsi="Arial" w:cs="Arial"/>
          <w:sz w:val="20"/>
        </w:rPr>
        <w:instrText xml:space="preserve"> MERGEFIELD OGE_Huisnr_Toev </w:instrText>
      </w:r>
      <w:r w:rsidR="00210532">
        <w:rPr>
          <w:rFonts w:ascii="Arial" w:hAnsi="Arial" w:cs="Arial"/>
          <w:sz w:val="20"/>
        </w:rPr>
        <w:fldChar w:fldCharType="separate"/>
      </w:r>
      <w:r w:rsidR="003E50D3">
        <w:rPr>
          <w:rFonts w:ascii="Arial" w:hAnsi="Arial" w:cs="Arial"/>
          <w:noProof/>
          <w:sz w:val="20"/>
        </w:rPr>
        <w:t>«OGE_Huisnr_Toev»</w:t>
      </w:r>
      <w:r w:rsidR="00210532">
        <w:rPr>
          <w:rFonts w:ascii="Arial" w:hAnsi="Arial" w:cs="Arial"/>
          <w:sz w:val="20"/>
        </w:rPr>
        <w:fldChar w:fldCharType="end"/>
      </w:r>
    </w:p>
    <w:p w14:paraId="3C639E9D" w14:textId="6A8D9B6D" w:rsidR="00D51952" w:rsidRDefault="004E2879" w:rsidP="00D51952">
      <w:pPr>
        <w:tabs>
          <w:tab w:val="left" w:pos="1276"/>
        </w:tabs>
        <w:rPr>
          <w:rFonts w:ascii="Arial" w:hAnsi="Arial" w:cs="Arial"/>
          <w:sz w:val="20"/>
        </w:rPr>
      </w:pPr>
      <w:r>
        <w:rPr>
          <w:rFonts w:ascii="Arial" w:hAnsi="Arial" w:cs="Arial"/>
          <w:sz w:val="20"/>
        </w:rPr>
        <w:t>Datum:</w:t>
      </w:r>
      <w:r>
        <w:rPr>
          <w:rFonts w:ascii="Arial" w:hAnsi="Arial" w:cs="Arial"/>
          <w:sz w:val="20"/>
        </w:rPr>
        <w:tab/>
      </w:r>
      <w:r>
        <w:rPr>
          <w:rFonts w:ascii="Arial" w:hAnsi="Arial" w:cs="Arial"/>
          <w:sz w:val="20"/>
        </w:rPr>
        <w:fldChar w:fldCharType="begin"/>
      </w:r>
      <w:r>
        <w:rPr>
          <w:rFonts w:ascii="Arial" w:hAnsi="Arial" w:cs="Arial"/>
          <w:sz w:val="20"/>
        </w:rPr>
        <w:instrText xml:space="preserve"> MERGEFIELD Datum </w:instrText>
      </w:r>
      <w:r>
        <w:rPr>
          <w:rFonts w:ascii="Arial" w:hAnsi="Arial" w:cs="Arial"/>
          <w:sz w:val="20"/>
        </w:rPr>
        <w:fldChar w:fldCharType="separate"/>
      </w:r>
      <w:r w:rsidR="003E50D3">
        <w:rPr>
          <w:rFonts w:ascii="Arial" w:hAnsi="Arial" w:cs="Arial"/>
          <w:noProof/>
          <w:sz w:val="20"/>
        </w:rPr>
        <w:t>«Datum»</w:t>
      </w:r>
      <w:r>
        <w:rPr>
          <w:rFonts w:ascii="Arial" w:hAnsi="Arial" w:cs="Arial"/>
          <w:sz w:val="20"/>
        </w:rPr>
        <w:fldChar w:fldCharType="end"/>
      </w:r>
    </w:p>
    <w:p w14:paraId="54C8D110" w14:textId="77777777" w:rsidR="00D51952" w:rsidRDefault="00D51952" w:rsidP="00D51952">
      <w:pPr>
        <w:tabs>
          <w:tab w:val="left" w:pos="1276"/>
        </w:tabs>
        <w:rPr>
          <w:rFonts w:ascii="Arial" w:hAnsi="Arial" w:cs="Arial"/>
          <w:sz w:val="20"/>
        </w:rPr>
      </w:pPr>
    </w:p>
    <w:p w14:paraId="37093F76" w14:textId="77777777" w:rsidR="00D51952" w:rsidRDefault="00D51952" w:rsidP="00D51952">
      <w:pPr>
        <w:tabs>
          <w:tab w:val="left" w:pos="1276"/>
        </w:tabs>
        <w:rPr>
          <w:rFonts w:ascii="Arial" w:hAnsi="Arial" w:cs="Arial"/>
          <w:sz w:val="20"/>
        </w:rPr>
      </w:pPr>
    </w:p>
    <w:p w14:paraId="12776C1D" w14:textId="2E7CEC98" w:rsidR="00D51952" w:rsidRDefault="00D51952" w:rsidP="00D51952">
      <w:pPr>
        <w:tabs>
          <w:tab w:val="left" w:pos="1276"/>
        </w:tabs>
        <w:rPr>
          <w:rFonts w:ascii="Arial" w:hAnsi="Arial" w:cs="Arial"/>
          <w:sz w:val="20"/>
        </w:rPr>
      </w:pPr>
      <w:r>
        <w:rPr>
          <w:rFonts w:ascii="Arial" w:hAnsi="Arial" w:cs="Arial"/>
          <w:sz w:val="20"/>
        </w:rPr>
        <w:fldChar w:fldCharType="begin"/>
      </w:r>
      <w:r>
        <w:rPr>
          <w:rFonts w:ascii="Arial" w:hAnsi="Arial" w:cs="Arial"/>
          <w:sz w:val="20"/>
        </w:rPr>
        <w:instrText xml:space="preserve"> MERGEFIELD Aanhef </w:instrText>
      </w:r>
      <w:r>
        <w:rPr>
          <w:rFonts w:ascii="Arial" w:hAnsi="Arial" w:cs="Arial"/>
          <w:sz w:val="20"/>
        </w:rPr>
        <w:fldChar w:fldCharType="separate"/>
      </w:r>
      <w:r w:rsidR="003E50D3">
        <w:rPr>
          <w:rFonts w:ascii="Arial" w:hAnsi="Arial" w:cs="Arial"/>
          <w:noProof/>
          <w:sz w:val="20"/>
        </w:rPr>
        <w:t>«Aanhef»</w:t>
      </w:r>
      <w:r>
        <w:rPr>
          <w:rFonts w:ascii="Arial" w:hAnsi="Arial" w:cs="Arial"/>
          <w:sz w:val="20"/>
        </w:rPr>
        <w:fldChar w:fldCharType="end"/>
      </w:r>
      <w:r w:rsidR="00F85433">
        <w:rPr>
          <w:rFonts w:ascii="Arial" w:hAnsi="Arial" w:cs="Arial"/>
          <w:sz w:val="20"/>
        </w:rPr>
        <w:t>,</w:t>
      </w:r>
    </w:p>
    <w:p w14:paraId="0A7B46AA" w14:textId="77777777" w:rsidR="0060014A" w:rsidRDefault="0060014A" w:rsidP="00D51952">
      <w:pPr>
        <w:tabs>
          <w:tab w:val="left" w:pos="1276"/>
        </w:tabs>
        <w:rPr>
          <w:rFonts w:ascii="Arial" w:hAnsi="Arial" w:cs="Arial"/>
          <w:sz w:val="20"/>
        </w:rPr>
        <w:sectPr w:rsidR="0060014A" w:rsidSect="00911344">
          <w:headerReference w:type="default" r:id="rId6"/>
          <w:pgSz w:w="11907" w:h="16840" w:code="9"/>
          <w:pgMar w:top="3119" w:right="2325" w:bottom="720" w:left="1247" w:header="709" w:footer="709" w:gutter="0"/>
          <w:cols w:space="1440"/>
          <w:docGrid w:linePitch="326"/>
        </w:sectPr>
      </w:pPr>
    </w:p>
    <w:p w14:paraId="3652AF17" w14:textId="77777777" w:rsidR="00D51952" w:rsidRDefault="00D51952" w:rsidP="00D51952">
      <w:pPr>
        <w:tabs>
          <w:tab w:val="left" w:pos="1276"/>
        </w:tabs>
        <w:rPr>
          <w:rFonts w:ascii="Arial" w:hAnsi="Arial" w:cs="Arial"/>
          <w:sz w:val="20"/>
        </w:rPr>
      </w:pPr>
      <w:bookmarkStart w:id="0" w:name="Start"/>
      <w:bookmarkEnd w:id="0"/>
    </w:p>
    <w:p w14:paraId="4089634E" w14:textId="43B3A5ED" w:rsidR="00143FBC" w:rsidRPr="00143FBC" w:rsidRDefault="00143FBC" w:rsidP="00143FBC">
      <w:pPr>
        <w:rPr>
          <w:rFonts w:ascii="Arial" w:hAnsi="Arial" w:cs="Arial"/>
          <w:sz w:val="22"/>
          <w:szCs w:val="22"/>
        </w:rPr>
      </w:pPr>
      <w:r w:rsidRPr="00143FBC">
        <w:rPr>
          <w:rFonts w:ascii="Arial" w:hAnsi="Arial" w:cs="Arial"/>
          <w:sz w:val="22"/>
          <w:szCs w:val="22"/>
        </w:rPr>
        <w:t>De afgelopen maanden hebben we de technische staat van de linkervleugel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-vleugel) en het middenstuk van het gebouw onderzocht. U heeft </w:t>
      </w:r>
      <w:r>
        <w:rPr>
          <w:rFonts w:ascii="Arial" w:hAnsi="Arial" w:cs="Arial"/>
          <w:sz w:val="22"/>
          <w:szCs w:val="22"/>
        </w:rPr>
        <w:t>hier</w:t>
      </w:r>
      <w:r w:rsidRPr="00143FBC">
        <w:rPr>
          <w:rFonts w:ascii="Arial" w:hAnsi="Arial" w:cs="Arial"/>
          <w:sz w:val="22"/>
          <w:szCs w:val="22"/>
        </w:rPr>
        <w:t xml:space="preserve"> in augustus 2024 een brief over ontvangen. Inmiddels zijn de onderzoeken afgerond en nodigen we u uit voor een inloop</w:t>
      </w:r>
      <w:r>
        <w:rPr>
          <w:rFonts w:ascii="Arial" w:hAnsi="Arial" w:cs="Arial"/>
          <w:sz w:val="22"/>
          <w:szCs w:val="22"/>
        </w:rPr>
        <w:t>b</w:t>
      </w:r>
      <w:r w:rsidRPr="00143FBC">
        <w:rPr>
          <w:rFonts w:ascii="Arial" w:hAnsi="Arial" w:cs="Arial"/>
          <w:sz w:val="22"/>
          <w:szCs w:val="22"/>
        </w:rPr>
        <w:t xml:space="preserve">ijeenkomst om u meer te vertellen over onze plannen. </w:t>
      </w:r>
    </w:p>
    <w:p w14:paraId="71B3896A" w14:textId="77777777" w:rsidR="00143FBC" w:rsidRPr="00143FBC" w:rsidRDefault="00143FBC" w:rsidP="00143FBC">
      <w:pPr>
        <w:rPr>
          <w:rFonts w:ascii="Arial" w:hAnsi="Arial" w:cs="Arial"/>
          <w:sz w:val="22"/>
          <w:szCs w:val="22"/>
        </w:rPr>
      </w:pPr>
      <w:r w:rsidRPr="00143FBC">
        <w:rPr>
          <w:rFonts w:ascii="Arial" w:hAnsi="Arial" w:cs="Arial"/>
          <w:sz w:val="22"/>
          <w:szCs w:val="22"/>
        </w:rPr>
        <w:t> </w:t>
      </w:r>
    </w:p>
    <w:p w14:paraId="0FAB9ECC" w14:textId="77777777" w:rsidR="00143FBC" w:rsidRPr="00143FBC" w:rsidRDefault="00143FBC" w:rsidP="00143FBC">
      <w:pPr>
        <w:rPr>
          <w:rFonts w:ascii="Arial" w:hAnsi="Arial" w:cs="Arial"/>
          <w:b/>
          <w:bCs/>
          <w:sz w:val="22"/>
          <w:szCs w:val="22"/>
        </w:rPr>
      </w:pPr>
      <w:r w:rsidRPr="00143FBC">
        <w:rPr>
          <w:rFonts w:ascii="Arial" w:hAnsi="Arial" w:cs="Arial"/>
          <w:b/>
          <w:bCs/>
          <w:sz w:val="22"/>
          <w:szCs w:val="22"/>
        </w:rPr>
        <w:t>Inloopbijeenkomst</w:t>
      </w:r>
      <w:r w:rsidRPr="00143FBC">
        <w:rPr>
          <w:rFonts w:ascii="Arial" w:hAnsi="Arial" w:cs="Arial"/>
          <w:sz w:val="22"/>
          <w:szCs w:val="22"/>
        </w:rPr>
        <w:t> </w:t>
      </w:r>
      <w:r w:rsidRPr="00143FBC">
        <w:rPr>
          <w:rFonts w:ascii="Arial" w:hAnsi="Arial" w:cs="Arial"/>
          <w:b/>
          <w:bCs/>
          <w:sz w:val="22"/>
          <w:szCs w:val="22"/>
        </w:rPr>
        <w:t>16 april in de Vredenburgzaal</w:t>
      </w:r>
    </w:p>
    <w:p w14:paraId="45F7B22E" w14:textId="77777777" w:rsidR="00143FBC" w:rsidRPr="00143FBC" w:rsidRDefault="00143FBC" w:rsidP="00143FBC">
      <w:pPr>
        <w:rPr>
          <w:rFonts w:ascii="Arial" w:hAnsi="Arial" w:cs="Arial"/>
          <w:sz w:val="22"/>
          <w:szCs w:val="22"/>
        </w:rPr>
      </w:pPr>
      <w:r w:rsidRPr="00143FBC">
        <w:rPr>
          <w:rFonts w:ascii="Arial" w:hAnsi="Arial" w:cs="Arial"/>
          <w:sz w:val="22"/>
          <w:szCs w:val="22"/>
        </w:rPr>
        <w:t>Op woensdagmiddag 16 april van 16.30 uur tot 18:30 uur bent u van harte welkom om langs te komen tijdens de inloopbijeenkomst in de Vredenburgzaal.</w:t>
      </w:r>
    </w:p>
    <w:p w14:paraId="7A166A06" w14:textId="5DF15DC5" w:rsidR="00143FBC" w:rsidRPr="00143FBC" w:rsidRDefault="00143FBC" w:rsidP="00143FBC">
      <w:pPr>
        <w:rPr>
          <w:rFonts w:ascii="Arial" w:hAnsi="Arial" w:cs="Arial"/>
          <w:sz w:val="22"/>
          <w:szCs w:val="22"/>
        </w:rPr>
      </w:pPr>
      <w:r w:rsidRPr="00143FBC">
        <w:rPr>
          <w:rFonts w:ascii="Arial" w:hAnsi="Arial" w:cs="Arial"/>
          <w:sz w:val="22"/>
          <w:szCs w:val="22"/>
        </w:rPr>
        <w:t xml:space="preserve">Portaal,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 en de aannemer die de renovatie gaat uitvoeren zijn dan aanwezig. We vertellen u dan meer over de plannen. Ook kunt u vragen aan ons stellen en uw ideeën aan ons vertellen. U kunt gewoon binnenlopen op het tijdstip dat het u uitkomt, de koffie en thee staan klaar. </w:t>
      </w:r>
    </w:p>
    <w:p w14:paraId="48EE5760" w14:textId="77777777" w:rsidR="00143FBC" w:rsidRPr="00143FBC" w:rsidRDefault="00143FBC" w:rsidP="00143FBC">
      <w:pPr>
        <w:rPr>
          <w:rFonts w:ascii="Arial" w:hAnsi="Arial" w:cs="Arial"/>
          <w:sz w:val="22"/>
          <w:szCs w:val="22"/>
        </w:rPr>
      </w:pPr>
    </w:p>
    <w:p w14:paraId="7A9AC6A1" w14:textId="77777777" w:rsidR="00143FBC" w:rsidRPr="00143FBC" w:rsidRDefault="00143FBC" w:rsidP="00143FBC">
      <w:pPr>
        <w:rPr>
          <w:rFonts w:ascii="Arial" w:hAnsi="Arial" w:cs="Arial"/>
          <w:b/>
          <w:bCs/>
          <w:sz w:val="22"/>
          <w:szCs w:val="22"/>
        </w:rPr>
      </w:pPr>
      <w:r w:rsidRPr="00143FBC">
        <w:rPr>
          <w:rFonts w:ascii="Arial" w:hAnsi="Arial" w:cs="Arial"/>
          <w:b/>
          <w:bCs/>
          <w:sz w:val="22"/>
          <w:szCs w:val="22"/>
        </w:rPr>
        <w:t>Wat zijn de plannen voor de linkervleugel?</w:t>
      </w:r>
    </w:p>
    <w:p w14:paraId="1EC2F6A4" w14:textId="77777777" w:rsidR="00143FBC" w:rsidRPr="00143FBC" w:rsidRDefault="00143FBC" w:rsidP="00143FBC">
      <w:pPr>
        <w:rPr>
          <w:rFonts w:ascii="Arial" w:hAnsi="Arial" w:cs="Arial"/>
          <w:sz w:val="22"/>
          <w:szCs w:val="22"/>
        </w:rPr>
      </w:pPr>
      <w:r w:rsidRPr="00143FBC">
        <w:rPr>
          <w:rFonts w:ascii="Arial" w:hAnsi="Arial" w:cs="Arial"/>
          <w:sz w:val="22"/>
          <w:szCs w:val="22"/>
        </w:rPr>
        <w:t>Uit de technische onderzoeken is gebleken dat het nodig is om de linkervleugel (</w:t>
      </w:r>
      <w:proofErr w:type="spellStart"/>
      <w:r w:rsidRPr="00143FBC">
        <w:rPr>
          <w:rFonts w:ascii="Arial" w:hAnsi="Arial" w:cs="Arial"/>
          <w:sz w:val="22"/>
          <w:szCs w:val="22"/>
        </w:rPr>
        <w:t>Socius</w:t>
      </w:r>
      <w:proofErr w:type="spellEnd"/>
      <w:r w:rsidRPr="00143FBC">
        <w:rPr>
          <w:rFonts w:ascii="Arial" w:hAnsi="Arial" w:cs="Arial"/>
          <w:sz w:val="22"/>
          <w:szCs w:val="22"/>
        </w:rPr>
        <w:t>-vleugel) en het middenstuk van het gebouw te renoveren.  </w:t>
      </w:r>
    </w:p>
    <w:p w14:paraId="387CB7A3" w14:textId="64B401E0" w:rsidR="00143FBC" w:rsidRPr="00143FBC" w:rsidRDefault="00143FBC" w:rsidP="00143FBC">
      <w:pPr>
        <w:rPr>
          <w:rFonts w:ascii="Arial" w:hAnsi="Arial" w:cs="Arial"/>
          <w:sz w:val="22"/>
          <w:szCs w:val="22"/>
        </w:rPr>
      </w:pPr>
      <w:proofErr w:type="spellStart"/>
      <w:r w:rsidRPr="00143FBC">
        <w:rPr>
          <w:rFonts w:ascii="Arial" w:hAnsi="Arial" w:cs="Arial"/>
          <w:sz w:val="22"/>
          <w:szCs w:val="22"/>
        </w:rPr>
        <w:t>Socius</w:t>
      </w:r>
      <w:proofErr w:type="spellEnd"/>
      <w:r w:rsidRPr="00143FBC">
        <w:rPr>
          <w:rFonts w:ascii="Arial" w:hAnsi="Arial" w:cs="Arial"/>
          <w:sz w:val="22"/>
          <w:szCs w:val="22"/>
        </w:rPr>
        <w:t xml:space="preserve"> huurt de linkervleugel en het middenstuk van het gebouw van Portaal. Het contract tussen Portaal en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 is tijdelijk en loopt volgend jaar af. De huurcontracten met de huurders van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 eindigen op 25 maart 2026. Dat betekent dat de huurders van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 dan vertrekken uit het gebouw. Daarna staat het gebouw leeg en kan de renovatie starten.  </w:t>
      </w:r>
    </w:p>
    <w:p w14:paraId="239DBBB0" w14:textId="77777777" w:rsidR="00143FBC" w:rsidRPr="00143FBC" w:rsidRDefault="00143FBC" w:rsidP="00143FBC">
      <w:pPr>
        <w:rPr>
          <w:rFonts w:ascii="Arial" w:hAnsi="Arial" w:cs="Arial"/>
          <w:sz w:val="22"/>
          <w:szCs w:val="22"/>
        </w:rPr>
      </w:pPr>
      <w:r w:rsidRPr="00143FBC">
        <w:rPr>
          <w:rFonts w:ascii="Arial" w:hAnsi="Arial" w:cs="Arial"/>
          <w:sz w:val="22"/>
          <w:szCs w:val="22"/>
        </w:rPr>
        <w:t> </w:t>
      </w:r>
    </w:p>
    <w:p w14:paraId="75360FBF" w14:textId="0FA74542" w:rsidR="00143FBC" w:rsidRPr="00143FBC" w:rsidRDefault="00143FBC" w:rsidP="00143FBC">
      <w:pPr>
        <w:rPr>
          <w:rFonts w:ascii="Arial" w:hAnsi="Arial" w:cs="Arial"/>
          <w:sz w:val="22"/>
          <w:szCs w:val="22"/>
        </w:rPr>
      </w:pPr>
      <w:r w:rsidRPr="00143FBC">
        <w:rPr>
          <w:rFonts w:ascii="Arial" w:hAnsi="Arial" w:cs="Arial"/>
          <w:sz w:val="22"/>
          <w:szCs w:val="22"/>
        </w:rPr>
        <w:t>We zijn van plan alle woningen in de linkervleugel te renoveren. Daarnaast willen we de kamers die nu de badkamer, wc en keuken met elkaar delen, ombouwen tot zelfstandige woningen. Na de renovatie gaan we de woningen in de linkervleugel verhuren aan nieuwe bewoners. </w:t>
      </w:r>
    </w:p>
    <w:p w14:paraId="1D867ECA" w14:textId="33A77BF6" w:rsidR="00143FBC" w:rsidRDefault="00143FBC" w:rsidP="00143FBC">
      <w:pPr>
        <w:rPr>
          <w:rFonts w:ascii="Arial" w:hAnsi="Arial" w:cs="Arial"/>
          <w:b/>
          <w:bCs/>
          <w:sz w:val="22"/>
          <w:szCs w:val="22"/>
        </w:rPr>
      </w:pPr>
      <w:r w:rsidRPr="00143FBC">
        <w:rPr>
          <w:rFonts w:ascii="Arial" w:hAnsi="Arial" w:cs="Arial"/>
          <w:sz w:val="22"/>
          <w:szCs w:val="22"/>
        </w:rPr>
        <w:t> </w:t>
      </w:r>
    </w:p>
    <w:p w14:paraId="41068EF7" w14:textId="77777777" w:rsidR="00143FBC" w:rsidRDefault="00143FBC" w:rsidP="00143FBC">
      <w:pPr>
        <w:rPr>
          <w:rFonts w:ascii="Arial" w:hAnsi="Arial" w:cs="Arial"/>
          <w:b/>
          <w:bCs/>
          <w:sz w:val="22"/>
          <w:szCs w:val="22"/>
        </w:rPr>
      </w:pPr>
    </w:p>
    <w:p w14:paraId="7D27A038" w14:textId="77777777" w:rsidR="00143FBC" w:rsidRDefault="00143FBC" w:rsidP="00143FBC">
      <w:pPr>
        <w:rPr>
          <w:rFonts w:ascii="Arial" w:hAnsi="Arial" w:cs="Arial"/>
          <w:b/>
          <w:bCs/>
          <w:sz w:val="22"/>
          <w:szCs w:val="22"/>
        </w:rPr>
      </w:pPr>
    </w:p>
    <w:p w14:paraId="010202F5" w14:textId="77777777" w:rsidR="00143FBC" w:rsidRDefault="00143FBC" w:rsidP="00143FBC">
      <w:pPr>
        <w:rPr>
          <w:rFonts w:ascii="Arial" w:hAnsi="Arial" w:cs="Arial"/>
          <w:b/>
          <w:bCs/>
          <w:sz w:val="22"/>
          <w:szCs w:val="22"/>
        </w:rPr>
      </w:pPr>
    </w:p>
    <w:p w14:paraId="491054A3" w14:textId="743A70B0" w:rsidR="00143FBC" w:rsidRPr="00143FBC" w:rsidRDefault="00143FBC" w:rsidP="00143FBC">
      <w:pPr>
        <w:rPr>
          <w:rFonts w:ascii="Arial" w:hAnsi="Arial" w:cs="Arial"/>
          <w:b/>
          <w:bCs/>
          <w:sz w:val="22"/>
          <w:szCs w:val="22"/>
        </w:rPr>
      </w:pPr>
      <w:r w:rsidRPr="00143FBC">
        <w:rPr>
          <w:rFonts w:ascii="Arial" w:hAnsi="Arial" w:cs="Arial"/>
          <w:b/>
          <w:bCs/>
          <w:sz w:val="22"/>
          <w:szCs w:val="22"/>
        </w:rPr>
        <w:lastRenderedPageBreak/>
        <w:t>Wat zijn de plannen voor het middenstuk?</w:t>
      </w:r>
    </w:p>
    <w:p w14:paraId="128BDBC4" w14:textId="77777777" w:rsidR="00143FBC" w:rsidRPr="00143FBC" w:rsidRDefault="00143FBC" w:rsidP="00143FBC">
      <w:pPr>
        <w:rPr>
          <w:rFonts w:ascii="Arial" w:hAnsi="Arial" w:cs="Arial"/>
          <w:sz w:val="22"/>
          <w:szCs w:val="22"/>
          <w:highlight w:val="yellow"/>
        </w:rPr>
      </w:pPr>
      <w:r w:rsidRPr="00143FBC">
        <w:rPr>
          <w:rFonts w:ascii="Arial" w:hAnsi="Arial" w:cs="Arial"/>
          <w:sz w:val="22"/>
          <w:szCs w:val="22"/>
        </w:rPr>
        <w:t xml:space="preserve">Ook het middenstuk van het gebouw gaan we renoveren en voor een deel opnieuw indelen. Met het middenstuk bedoelen we de entree, de fietsenstalling (van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-bewoners), de Vredenburg- en </w:t>
      </w:r>
      <w:proofErr w:type="spellStart"/>
      <w:r w:rsidRPr="00143FBC">
        <w:rPr>
          <w:rFonts w:ascii="Arial" w:hAnsi="Arial" w:cs="Arial"/>
          <w:sz w:val="22"/>
          <w:szCs w:val="22"/>
        </w:rPr>
        <w:t>Neudezaal</w:t>
      </w:r>
      <w:proofErr w:type="spellEnd"/>
      <w:r w:rsidRPr="00143FBC">
        <w:rPr>
          <w:rFonts w:ascii="Arial" w:hAnsi="Arial" w:cs="Arial"/>
          <w:sz w:val="22"/>
          <w:szCs w:val="22"/>
        </w:rPr>
        <w:t xml:space="preserve"> en de ruimtes waar nu de </w:t>
      </w:r>
      <w:proofErr w:type="spellStart"/>
      <w:r w:rsidRPr="00143FBC">
        <w:rPr>
          <w:rFonts w:ascii="Arial" w:hAnsi="Arial" w:cs="Arial"/>
          <w:sz w:val="22"/>
          <w:szCs w:val="22"/>
        </w:rPr>
        <w:t>Kaffeetaria</w:t>
      </w:r>
      <w:proofErr w:type="spellEnd"/>
      <w:r w:rsidRPr="00143FBC">
        <w:rPr>
          <w:rFonts w:ascii="Arial" w:hAnsi="Arial" w:cs="Arial"/>
          <w:sz w:val="22"/>
          <w:szCs w:val="22"/>
        </w:rPr>
        <w:t xml:space="preserve">, kapper en andere ondernemers zitten. Zij huren van </w:t>
      </w:r>
      <w:proofErr w:type="spellStart"/>
      <w:r w:rsidRPr="00143FBC">
        <w:rPr>
          <w:rFonts w:ascii="Arial" w:hAnsi="Arial" w:cs="Arial"/>
          <w:sz w:val="22"/>
          <w:szCs w:val="22"/>
        </w:rPr>
        <w:t>Socius</w:t>
      </w:r>
      <w:proofErr w:type="spellEnd"/>
      <w:r w:rsidRPr="00143FBC">
        <w:rPr>
          <w:rFonts w:ascii="Arial" w:hAnsi="Arial" w:cs="Arial"/>
          <w:sz w:val="22"/>
          <w:szCs w:val="22"/>
        </w:rPr>
        <w:t xml:space="preserve"> waardoor hun contract ook eindigt. </w:t>
      </w:r>
    </w:p>
    <w:p w14:paraId="1A7AACEC" w14:textId="77777777" w:rsidR="00143FBC" w:rsidRPr="00143FBC" w:rsidRDefault="00143FBC" w:rsidP="00143FBC">
      <w:pPr>
        <w:rPr>
          <w:rFonts w:ascii="Arial" w:hAnsi="Arial" w:cs="Arial"/>
          <w:sz w:val="22"/>
          <w:szCs w:val="22"/>
        </w:rPr>
      </w:pPr>
    </w:p>
    <w:p w14:paraId="6F488E7B" w14:textId="77777777" w:rsidR="00143FBC" w:rsidRPr="00143FBC" w:rsidRDefault="00143FBC" w:rsidP="00143FBC">
      <w:pPr>
        <w:rPr>
          <w:rFonts w:ascii="Arial" w:hAnsi="Arial" w:cs="Arial"/>
          <w:b/>
          <w:bCs/>
          <w:sz w:val="22"/>
          <w:szCs w:val="22"/>
        </w:rPr>
      </w:pPr>
      <w:r w:rsidRPr="00143FBC">
        <w:rPr>
          <w:rFonts w:ascii="Arial" w:hAnsi="Arial" w:cs="Arial"/>
          <w:b/>
          <w:bCs/>
          <w:sz w:val="22"/>
          <w:szCs w:val="22"/>
        </w:rPr>
        <w:t>Wat zijn de plannen voor de rechtervleugel?</w:t>
      </w:r>
    </w:p>
    <w:p w14:paraId="4D8F0017" w14:textId="77777777" w:rsidR="00143FBC" w:rsidRPr="00143FBC" w:rsidRDefault="00143FBC" w:rsidP="00143FBC">
      <w:pPr>
        <w:rPr>
          <w:rFonts w:ascii="Arial" w:hAnsi="Arial" w:cs="Arial"/>
          <w:sz w:val="22"/>
          <w:szCs w:val="22"/>
        </w:rPr>
      </w:pPr>
      <w:r w:rsidRPr="00143FBC">
        <w:rPr>
          <w:rFonts w:ascii="Arial" w:hAnsi="Arial" w:cs="Arial"/>
          <w:sz w:val="22"/>
          <w:szCs w:val="22"/>
        </w:rPr>
        <w:t>De rechter woonvleugel en de voormalig zusterwoningen gaan we niet renoveren. Uw woning blijft zoals deze is en u kunt hier gewoon blijven wonen.   </w:t>
      </w:r>
    </w:p>
    <w:p w14:paraId="0203527E" w14:textId="77777777" w:rsidR="00143FBC" w:rsidRPr="00143FBC" w:rsidRDefault="00143FBC" w:rsidP="00143FBC">
      <w:pPr>
        <w:rPr>
          <w:rFonts w:ascii="Arial" w:hAnsi="Arial" w:cs="Arial"/>
          <w:sz w:val="22"/>
          <w:szCs w:val="22"/>
        </w:rPr>
      </w:pPr>
    </w:p>
    <w:p w14:paraId="548060F9" w14:textId="77777777" w:rsidR="00143FBC" w:rsidRPr="00143FBC" w:rsidRDefault="00143FBC" w:rsidP="00143FBC">
      <w:pPr>
        <w:rPr>
          <w:rFonts w:ascii="Arial" w:hAnsi="Arial" w:cs="Arial"/>
          <w:sz w:val="22"/>
          <w:szCs w:val="22"/>
        </w:rPr>
      </w:pPr>
      <w:r w:rsidRPr="00143FBC">
        <w:rPr>
          <w:rFonts w:ascii="Arial" w:hAnsi="Arial" w:cs="Arial"/>
          <w:b/>
          <w:bCs/>
          <w:sz w:val="22"/>
          <w:szCs w:val="22"/>
        </w:rPr>
        <w:t>Hoe ziet de planning eruit?</w:t>
      </w:r>
      <w:r w:rsidRPr="00143FBC">
        <w:rPr>
          <w:rFonts w:ascii="Arial" w:hAnsi="Arial" w:cs="Arial"/>
          <w:sz w:val="22"/>
          <w:szCs w:val="22"/>
        </w:rPr>
        <w:t> </w:t>
      </w:r>
    </w:p>
    <w:p w14:paraId="5C1508F3" w14:textId="39AC89FB" w:rsidR="00143FBC" w:rsidRPr="00143FBC" w:rsidRDefault="00143FBC" w:rsidP="00143FBC">
      <w:pPr>
        <w:rPr>
          <w:rFonts w:ascii="Arial" w:hAnsi="Arial" w:cs="Arial"/>
          <w:sz w:val="22"/>
          <w:szCs w:val="22"/>
        </w:rPr>
      </w:pPr>
      <w:r w:rsidRPr="00143FBC">
        <w:rPr>
          <w:rFonts w:ascii="Arial" w:hAnsi="Arial" w:cs="Arial"/>
          <w:sz w:val="22"/>
          <w:szCs w:val="22"/>
        </w:rPr>
        <w:t xml:space="preserve">In 2025 </w:t>
      </w:r>
      <w:r>
        <w:rPr>
          <w:rFonts w:ascii="Arial" w:hAnsi="Arial" w:cs="Arial"/>
          <w:sz w:val="22"/>
          <w:szCs w:val="22"/>
        </w:rPr>
        <w:t>bereiden</w:t>
      </w:r>
      <w:r w:rsidRPr="00143FBC">
        <w:rPr>
          <w:rFonts w:ascii="Arial" w:hAnsi="Arial" w:cs="Arial"/>
          <w:sz w:val="22"/>
          <w:szCs w:val="22"/>
        </w:rPr>
        <w:t xml:space="preserve"> we de renovatie voor. We </w:t>
      </w:r>
      <w:r>
        <w:rPr>
          <w:rFonts w:ascii="Arial" w:hAnsi="Arial" w:cs="Arial"/>
          <w:sz w:val="22"/>
          <w:szCs w:val="22"/>
        </w:rPr>
        <w:t xml:space="preserve">doen </w:t>
      </w:r>
      <w:r w:rsidRPr="00143FBC">
        <w:rPr>
          <w:rFonts w:ascii="Arial" w:hAnsi="Arial" w:cs="Arial"/>
          <w:sz w:val="22"/>
          <w:szCs w:val="22"/>
        </w:rPr>
        <w:t>meer technische onderzoeken zodat we weten wat er nodig en mogelijk is. Het plan is dat de renovatie rond de zomer van 2026 start. De renovatie duurt ongeveer 1,5 jaar. Als we meer informatie hebben over de plannen, laten we u dat weten. </w:t>
      </w:r>
    </w:p>
    <w:p w14:paraId="2E05309D" w14:textId="77777777" w:rsidR="00143FBC" w:rsidRPr="00143FBC" w:rsidRDefault="00143FBC" w:rsidP="00143FBC">
      <w:pPr>
        <w:rPr>
          <w:rFonts w:ascii="Arial" w:hAnsi="Arial" w:cs="Arial"/>
          <w:sz w:val="22"/>
          <w:szCs w:val="22"/>
        </w:rPr>
      </w:pPr>
      <w:r w:rsidRPr="00143FBC">
        <w:rPr>
          <w:rFonts w:ascii="Arial" w:hAnsi="Arial" w:cs="Arial"/>
          <w:sz w:val="22"/>
          <w:szCs w:val="22"/>
        </w:rPr>
        <w:t> </w:t>
      </w:r>
    </w:p>
    <w:p w14:paraId="1826C4D0" w14:textId="77777777" w:rsidR="00143FBC" w:rsidRPr="00143FBC" w:rsidRDefault="00143FBC" w:rsidP="00143FBC">
      <w:pPr>
        <w:rPr>
          <w:rFonts w:ascii="Arial" w:hAnsi="Arial" w:cs="Arial"/>
          <w:b/>
          <w:bCs/>
          <w:sz w:val="22"/>
          <w:szCs w:val="22"/>
        </w:rPr>
      </w:pPr>
      <w:r w:rsidRPr="00143FBC">
        <w:rPr>
          <w:rFonts w:ascii="Arial" w:hAnsi="Arial" w:cs="Arial"/>
          <w:b/>
          <w:bCs/>
          <w:sz w:val="22"/>
          <w:szCs w:val="22"/>
        </w:rPr>
        <w:t>Wilt u meedenken over de invulling van het middenstuk?</w:t>
      </w:r>
    </w:p>
    <w:p w14:paraId="225927DF" w14:textId="77777777" w:rsidR="00143FBC" w:rsidRPr="00143FBC" w:rsidRDefault="00143FBC" w:rsidP="00143FBC">
      <w:pPr>
        <w:rPr>
          <w:rFonts w:ascii="Arial" w:hAnsi="Arial" w:cs="Arial"/>
          <w:sz w:val="22"/>
          <w:szCs w:val="22"/>
        </w:rPr>
      </w:pPr>
      <w:r w:rsidRPr="00143FBC">
        <w:rPr>
          <w:rFonts w:ascii="Arial" w:hAnsi="Arial" w:cs="Arial"/>
          <w:sz w:val="22"/>
          <w:szCs w:val="22"/>
        </w:rPr>
        <w:t xml:space="preserve">De toekomst van de ruimtes in het middenstuk van het gebouw willen we graag met u bespreken. Wat vindt u nu prettig of niet prettig aan de inrichting en functies in het middenstuk van het gebouw? Wat zijn uw wensen? Wat zou er beter kunnen aan de indeling van de zalen en bijvoorbeeld de fietsenstalling? </w:t>
      </w:r>
    </w:p>
    <w:p w14:paraId="56E7832A" w14:textId="15F3CB74" w:rsidR="00143FBC" w:rsidRPr="00143FBC" w:rsidRDefault="00143FBC" w:rsidP="00143FBC">
      <w:pPr>
        <w:rPr>
          <w:rFonts w:ascii="Arial" w:hAnsi="Arial" w:cs="Arial"/>
          <w:sz w:val="22"/>
          <w:szCs w:val="22"/>
        </w:rPr>
      </w:pPr>
      <w:r w:rsidRPr="00143FBC">
        <w:rPr>
          <w:rFonts w:ascii="Arial" w:hAnsi="Arial" w:cs="Arial"/>
          <w:sz w:val="22"/>
          <w:szCs w:val="22"/>
        </w:rPr>
        <w:t>  </w:t>
      </w:r>
    </w:p>
    <w:p w14:paraId="0A9FC072" w14:textId="77777777" w:rsidR="00143FBC" w:rsidRPr="00143FBC" w:rsidRDefault="00143FBC" w:rsidP="00143FBC">
      <w:pPr>
        <w:rPr>
          <w:rFonts w:ascii="Arial" w:hAnsi="Arial" w:cs="Arial"/>
          <w:sz w:val="22"/>
          <w:szCs w:val="22"/>
        </w:rPr>
      </w:pPr>
      <w:r w:rsidRPr="00143FBC">
        <w:rPr>
          <w:rFonts w:ascii="Arial" w:hAnsi="Arial" w:cs="Arial"/>
          <w:sz w:val="22"/>
          <w:szCs w:val="22"/>
        </w:rPr>
        <w:t>Wij zijn op zoek naar bewoners die willen meedenken over deze renovatie. Lijkt u dat leuk? Dan kunt u zich op 16 april aanmelden voor de meedenkgroep.  </w:t>
      </w:r>
    </w:p>
    <w:p w14:paraId="2DA69541" w14:textId="77777777" w:rsidR="00143FBC" w:rsidRPr="00143FBC" w:rsidRDefault="00143FBC" w:rsidP="00143FBC">
      <w:pPr>
        <w:rPr>
          <w:rFonts w:ascii="Arial" w:hAnsi="Arial" w:cs="Arial"/>
          <w:i/>
          <w:iCs/>
          <w:sz w:val="22"/>
          <w:szCs w:val="22"/>
          <w:highlight w:val="yellow"/>
          <w:u w:val="single"/>
        </w:rPr>
      </w:pPr>
      <w:r w:rsidRPr="00143FBC">
        <w:rPr>
          <w:rFonts w:ascii="Arial" w:hAnsi="Arial" w:cs="Arial"/>
          <w:sz w:val="22"/>
          <w:szCs w:val="22"/>
        </w:rPr>
        <w:t xml:space="preserve">U kunt zich ook aanmelden voor de meedenkgroep via </w:t>
      </w:r>
      <w:r w:rsidRPr="00143FBC">
        <w:rPr>
          <w:rFonts w:ascii="Arial" w:hAnsi="Arial" w:cs="Arial"/>
          <w:i/>
          <w:iCs/>
          <w:sz w:val="22"/>
          <w:szCs w:val="22"/>
          <w:u w:val="single"/>
        </w:rPr>
        <w:t>saffierlaan@portaal.nl</w:t>
      </w:r>
    </w:p>
    <w:p w14:paraId="1902C739" w14:textId="77777777" w:rsidR="00143FBC" w:rsidRPr="00143FBC" w:rsidRDefault="00143FBC" w:rsidP="00143FBC">
      <w:pPr>
        <w:rPr>
          <w:rFonts w:ascii="Arial" w:hAnsi="Arial" w:cs="Arial"/>
          <w:b/>
          <w:bCs/>
          <w:sz w:val="22"/>
          <w:szCs w:val="22"/>
        </w:rPr>
      </w:pPr>
    </w:p>
    <w:p w14:paraId="4A249BD9" w14:textId="22119EB8" w:rsidR="00143FBC" w:rsidRPr="00143FBC" w:rsidRDefault="00143FBC" w:rsidP="00143FBC">
      <w:pPr>
        <w:rPr>
          <w:rFonts w:ascii="Arial" w:hAnsi="Arial" w:cs="Arial"/>
          <w:b/>
          <w:bCs/>
          <w:sz w:val="22"/>
          <w:szCs w:val="22"/>
        </w:rPr>
      </w:pPr>
      <w:r w:rsidRPr="00143FBC">
        <w:rPr>
          <w:rFonts w:ascii="Arial" w:hAnsi="Arial" w:cs="Arial"/>
          <w:b/>
          <w:bCs/>
          <w:sz w:val="22"/>
          <w:szCs w:val="22"/>
        </w:rPr>
        <w:t>Heeft nu nog vragen?</w:t>
      </w:r>
    </w:p>
    <w:p w14:paraId="797BB982" w14:textId="45381D96" w:rsidR="00143FBC" w:rsidRPr="00143FBC" w:rsidRDefault="00143FBC" w:rsidP="00143FBC">
      <w:pPr>
        <w:rPr>
          <w:rFonts w:ascii="Arial" w:hAnsi="Arial" w:cs="Arial"/>
          <w:i/>
          <w:iCs/>
          <w:sz w:val="22"/>
          <w:szCs w:val="22"/>
          <w:highlight w:val="yellow"/>
          <w:u w:val="single"/>
        </w:rPr>
      </w:pPr>
      <w:r w:rsidRPr="00143FBC">
        <w:rPr>
          <w:rFonts w:ascii="Arial" w:hAnsi="Arial" w:cs="Arial"/>
          <w:sz w:val="22"/>
          <w:szCs w:val="22"/>
        </w:rPr>
        <w:t xml:space="preserve">Als u vragen heeft kunt u een mail sturen naar </w:t>
      </w:r>
      <w:r w:rsidRPr="00143FBC">
        <w:rPr>
          <w:rFonts w:ascii="Arial" w:hAnsi="Arial" w:cs="Arial"/>
          <w:i/>
          <w:iCs/>
          <w:sz w:val="22"/>
          <w:szCs w:val="22"/>
          <w:u w:val="single"/>
        </w:rPr>
        <w:t>saffierlaan@portaal.nl</w:t>
      </w:r>
    </w:p>
    <w:p w14:paraId="1A889CBA" w14:textId="77777777" w:rsidR="00143FBC" w:rsidRPr="00143FBC" w:rsidRDefault="00143FBC" w:rsidP="00143FBC">
      <w:pPr>
        <w:rPr>
          <w:rFonts w:ascii="Arial" w:hAnsi="Arial" w:cs="Arial"/>
          <w:sz w:val="22"/>
          <w:szCs w:val="22"/>
        </w:rPr>
      </w:pPr>
      <w:r w:rsidRPr="00143FBC">
        <w:rPr>
          <w:rFonts w:ascii="Arial" w:hAnsi="Arial" w:cs="Arial"/>
          <w:sz w:val="22"/>
          <w:szCs w:val="22"/>
        </w:rPr>
        <w:t xml:space="preserve">U kunt Portaal ook bellen op nummer 088 - 767 82 25, van maandag tot en met vrijdag van 8.00 -13.00 uur. Vanaf 6 mei zijn wij telefonisch bereikbaar van 8.30 tot 16.00 uur. </w:t>
      </w:r>
    </w:p>
    <w:p w14:paraId="05F13FA6" w14:textId="77777777" w:rsidR="00143FBC" w:rsidRPr="00143FBC" w:rsidRDefault="00143FBC" w:rsidP="00143FBC">
      <w:pPr>
        <w:rPr>
          <w:rFonts w:ascii="Arial" w:hAnsi="Arial" w:cs="Arial"/>
          <w:sz w:val="22"/>
          <w:szCs w:val="22"/>
        </w:rPr>
      </w:pPr>
      <w:r w:rsidRPr="00143FBC">
        <w:rPr>
          <w:rFonts w:ascii="Arial" w:hAnsi="Arial" w:cs="Arial"/>
          <w:sz w:val="22"/>
          <w:szCs w:val="22"/>
        </w:rPr>
        <w:t> </w:t>
      </w:r>
    </w:p>
    <w:p w14:paraId="13238000" w14:textId="34720390" w:rsidR="00143FBC" w:rsidRPr="00143FBC" w:rsidRDefault="00143FBC" w:rsidP="00143FBC">
      <w:pPr>
        <w:rPr>
          <w:rFonts w:ascii="Arial" w:hAnsi="Arial" w:cs="Arial"/>
          <w:sz w:val="22"/>
          <w:szCs w:val="22"/>
        </w:rPr>
      </w:pPr>
      <w:r w:rsidRPr="00143FBC">
        <w:rPr>
          <w:rFonts w:ascii="Arial" w:hAnsi="Arial" w:cs="Arial"/>
          <w:noProof/>
          <w:sz w:val="22"/>
          <w:szCs w:val="22"/>
        </w:rPr>
        <w:drawing>
          <wp:anchor distT="0" distB="0" distL="114300" distR="114300" simplePos="0" relativeHeight="251659264" behindDoc="1" locked="0" layoutInCell="1" allowOverlap="1" wp14:anchorId="345A9EA0" wp14:editId="13842849">
            <wp:simplePos x="0" y="0"/>
            <wp:positionH relativeFrom="margin">
              <wp:align>left</wp:align>
            </wp:positionH>
            <wp:positionV relativeFrom="paragraph">
              <wp:posOffset>28575</wp:posOffset>
            </wp:positionV>
            <wp:extent cx="2361905" cy="1428571"/>
            <wp:effectExtent l="0" t="0" r="635" b="635"/>
            <wp:wrapNone/>
            <wp:docPr id="408962682" name="Afbeelding 1" descr="Afbeelding met handschrift, schets, tekening, kalli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62682" name="Afbeelding 1" descr="Afbeelding met handschrift, schets, tekening, kalligrafie&#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361905" cy="1428571"/>
                    </a:xfrm>
                    <a:prstGeom prst="rect">
                      <a:avLst/>
                    </a:prstGeom>
                  </pic:spPr>
                </pic:pic>
              </a:graphicData>
            </a:graphic>
          </wp:anchor>
        </w:drawing>
      </w:r>
      <w:r w:rsidRPr="00143FBC">
        <w:rPr>
          <w:rFonts w:ascii="Arial" w:hAnsi="Arial" w:cs="Arial"/>
          <w:sz w:val="22"/>
          <w:szCs w:val="22"/>
        </w:rPr>
        <w:t>Met vriendelijke groet</w:t>
      </w:r>
      <w:r>
        <w:rPr>
          <w:rFonts w:ascii="Arial" w:hAnsi="Arial" w:cs="Arial"/>
          <w:sz w:val="22"/>
          <w:szCs w:val="22"/>
        </w:rPr>
        <w:t>,</w:t>
      </w:r>
    </w:p>
    <w:p w14:paraId="53F2386C" w14:textId="77777777" w:rsidR="00143FBC" w:rsidRPr="00143FBC" w:rsidRDefault="00143FBC" w:rsidP="00143FBC">
      <w:pPr>
        <w:rPr>
          <w:rFonts w:ascii="Arial" w:hAnsi="Arial" w:cs="Arial"/>
          <w:sz w:val="22"/>
          <w:szCs w:val="22"/>
        </w:rPr>
      </w:pPr>
    </w:p>
    <w:p w14:paraId="0E6B5876" w14:textId="77777777" w:rsidR="00143FBC" w:rsidRPr="00143FBC" w:rsidRDefault="00143FBC" w:rsidP="00143FBC">
      <w:pPr>
        <w:rPr>
          <w:rFonts w:ascii="Arial" w:hAnsi="Arial" w:cs="Arial"/>
          <w:sz w:val="22"/>
          <w:szCs w:val="22"/>
        </w:rPr>
      </w:pPr>
    </w:p>
    <w:p w14:paraId="472D5672" w14:textId="77777777" w:rsidR="00143FBC" w:rsidRPr="00143FBC" w:rsidRDefault="00143FBC" w:rsidP="00143FBC">
      <w:pPr>
        <w:rPr>
          <w:rFonts w:ascii="Arial" w:hAnsi="Arial" w:cs="Arial"/>
          <w:sz w:val="22"/>
          <w:szCs w:val="22"/>
        </w:rPr>
      </w:pPr>
    </w:p>
    <w:p w14:paraId="315A3A5E" w14:textId="77777777" w:rsidR="00143FBC" w:rsidRPr="00143FBC" w:rsidRDefault="00143FBC" w:rsidP="00143FBC">
      <w:pPr>
        <w:rPr>
          <w:rFonts w:ascii="Arial" w:hAnsi="Arial" w:cs="Arial"/>
          <w:sz w:val="22"/>
          <w:szCs w:val="22"/>
        </w:rPr>
      </w:pPr>
    </w:p>
    <w:p w14:paraId="6D7DF1A7" w14:textId="77777777" w:rsidR="00143FBC" w:rsidRPr="00143FBC" w:rsidRDefault="00143FBC" w:rsidP="00143FBC">
      <w:pPr>
        <w:rPr>
          <w:rFonts w:ascii="Arial" w:hAnsi="Arial" w:cs="Arial"/>
          <w:sz w:val="22"/>
          <w:szCs w:val="22"/>
        </w:rPr>
      </w:pPr>
      <w:proofErr w:type="spellStart"/>
      <w:r w:rsidRPr="00143FBC">
        <w:rPr>
          <w:rFonts w:ascii="Arial" w:hAnsi="Arial" w:cs="Arial"/>
          <w:sz w:val="22"/>
          <w:szCs w:val="22"/>
        </w:rPr>
        <w:t>Merith</w:t>
      </w:r>
      <w:proofErr w:type="spellEnd"/>
      <w:r w:rsidRPr="00143FBC">
        <w:rPr>
          <w:rFonts w:ascii="Arial" w:hAnsi="Arial" w:cs="Arial"/>
          <w:sz w:val="22"/>
          <w:szCs w:val="22"/>
        </w:rPr>
        <w:t xml:space="preserve"> van Hove</w:t>
      </w:r>
    </w:p>
    <w:p w14:paraId="13AC74C7" w14:textId="77777777" w:rsidR="00143FBC" w:rsidRPr="00143FBC" w:rsidRDefault="00143FBC" w:rsidP="00143FBC">
      <w:pPr>
        <w:rPr>
          <w:rFonts w:ascii="Arial" w:hAnsi="Arial" w:cs="Arial"/>
          <w:sz w:val="22"/>
          <w:szCs w:val="22"/>
        </w:rPr>
      </w:pPr>
      <w:r w:rsidRPr="00143FBC">
        <w:rPr>
          <w:rFonts w:ascii="Arial" w:hAnsi="Arial" w:cs="Arial"/>
          <w:sz w:val="22"/>
          <w:szCs w:val="22"/>
        </w:rPr>
        <w:t xml:space="preserve">Sociaal projectleider </w:t>
      </w:r>
    </w:p>
    <w:sectPr w:rsidR="00143FBC" w:rsidRPr="00143FBC" w:rsidSect="0060014A">
      <w:type w:val="continuous"/>
      <w:pgSz w:w="11907" w:h="16840" w:code="9"/>
      <w:pgMar w:top="3119" w:right="2325" w:bottom="720" w:left="1247" w:header="709" w:footer="709" w:gutter="0"/>
      <w:cols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02E93" w14:textId="77777777" w:rsidR="00116709" w:rsidRDefault="00116709" w:rsidP="00116709">
      <w:pPr>
        <w:spacing w:line="240" w:lineRule="auto"/>
      </w:pPr>
      <w:r>
        <w:separator/>
      </w:r>
    </w:p>
  </w:endnote>
  <w:endnote w:type="continuationSeparator" w:id="0">
    <w:p w14:paraId="212E657E" w14:textId="77777777" w:rsidR="00116709" w:rsidRDefault="00116709" w:rsidP="0011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670BD" w14:textId="77777777" w:rsidR="00116709" w:rsidRDefault="00116709" w:rsidP="00116709">
      <w:pPr>
        <w:spacing w:line="240" w:lineRule="auto"/>
      </w:pPr>
      <w:r>
        <w:separator/>
      </w:r>
    </w:p>
  </w:footnote>
  <w:footnote w:type="continuationSeparator" w:id="0">
    <w:p w14:paraId="56879B26" w14:textId="77777777" w:rsidR="00116709" w:rsidRDefault="00116709" w:rsidP="0011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A156" w14:textId="7665D53A" w:rsidR="00116709" w:rsidRDefault="00116709">
    <w:pPr>
      <w:pStyle w:val="Koptekst"/>
    </w:pPr>
    <w:r>
      <w:rPr>
        <w:noProof/>
        <w:lang w:eastAsia="nl-NL"/>
      </w:rPr>
      <w:drawing>
        <wp:inline distT="0" distB="0" distL="0" distR="0" wp14:anchorId="3BB213B2" wp14:editId="77B01DA8">
          <wp:extent cx="1782788" cy="497940"/>
          <wp:effectExtent l="0" t="0" r="825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797051" cy="5019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52"/>
    <w:rsid w:val="00014DDF"/>
    <w:rsid w:val="00015398"/>
    <w:rsid w:val="00045DDC"/>
    <w:rsid w:val="00050EC2"/>
    <w:rsid w:val="0009316D"/>
    <w:rsid w:val="000E2600"/>
    <w:rsid w:val="00116709"/>
    <w:rsid w:val="001345FF"/>
    <w:rsid w:val="00143FBC"/>
    <w:rsid w:val="001A79C6"/>
    <w:rsid w:val="001C2070"/>
    <w:rsid w:val="001C7B7E"/>
    <w:rsid w:val="001D1F93"/>
    <w:rsid w:val="00210532"/>
    <w:rsid w:val="00244E60"/>
    <w:rsid w:val="00260DFD"/>
    <w:rsid w:val="00266BA4"/>
    <w:rsid w:val="0027102D"/>
    <w:rsid w:val="002D6F0C"/>
    <w:rsid w:val="002F018E"/>
    <w:rsid w:val="003501B0"/>
    <w:rsid w:val="003B790B"/>
    <w:rsid w:val="003E50D3"/>
    <w:rsid w:val="00445B31"/>
    <w:rsid w:val="00446CAA"/>
    <w:rsid w:val="00452453"/>
    <w:rsid w:val="004A1CFF"/>
    <w:rsid w:val="004A6E63"/>
    <w:rsid w:val="004C1AD9"/>
    <w:rsid w:val="004E2879"/>
    <w:rsid w:val="00513FA0"/>
    <w:rsid w:val="00540B96"/>
    <w:rsid w:val="0055041F"/>
    <w:rsid w:val="00594631"/>
    <w:rsid w:val="005C4B46"/>
    <w:rsid w:val="005D3D59"/>
    <w:rsid w:val="005F00A2"/>
    <w:rsid w:val="0060014A"/>
    <w:rsid w:val="0068796F"/>
    <w:rsid w:val="006E29E9"/>
    <w:rsid w:val="006E2FC7"/>
    <w:rsid w:val="007436A6"/>
    <w:rsid w:val="007A3171"/>
    <w:rsid w:val="007F151A"/>
    <w:rsid w:val="00810F0B"/>
    <w:rsid w:val="008307E0"/>
    <w:rsid w:val="008870E7"/>
    <w:rsid w:val="008924C6"/>
    <w:rsid w:val="008D1D56"/>
    <w:rsid w:val="008E5CCD"/>
    <w:rsid w:val="00911344"/>
    <w:rsid w:val="00943384"/>
    <w:rsid w:val="00944F9B"/>
    <w:rsid w:val="0094589D"/>
    <w:rsid w:val="009545A2"/>
    <w:rsid w:val="009621CF"/>
    <w:rsid w:val="00983601"/>
    <w:rsid w:val="00995BD6"/>
    <w:rsid w:val="00996F79"/>
    <w:rsid w:val="009A7B9A"/>
    <w:rsid w:val="009B5B68"/>
    <w:rsid w:val="009B773C"/>
    <w:rsid w:val="009C7D8E"/>
    <w:rsid w:val="00A357E0"/>
    <w:rsid w:val="00A52F47"/>
    <w:rsid w:val="00A63EAC"/>
    <w:rsid w:val="00AF13A2"/>
    <w:rsid w:val="00AF1C51"/>
    <w:rsid w:val="00B33DE1"/>
    <w:rsid w:val="00B37A52"/>
    <w:rsid w:val="00BA46DA"/>
    <w:rsid w:val="00BA49B0"/>
    <w:rsid w:val="00BC336A"/>
    <w:rsid w:val="00C85CA2"/>
    <w:rsid w:val="00D51952"/>
    <w:rsid w:val="00D81AD5"/>
    <w:rsid w:val="00E00CF0"/>
    <w:rsid w:val="00E52A41"/>
    <w:rsid w:val="00E80254"/>
    <w:rsid w:val="00EA25A1"/>
    <w:rsid w:val="00EA3554"/>
    <w:rsid w:val="00EC59E2"/>
    <w:rsid w:val="00F7348D"/>
    <w:rsid w:val="00F85433"/>
    <w:rsid w:val="00FC709D"/>
    <w:rsid w:val="00FD0ED1"/>
    <w:rsid w:val="00FD2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85F2B76"/>
  <w15:chartTrackingRefBased/>
  <w15:docId w15:val="{9E834C47-89A1-4BF7-B072-9AFDABE9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51952"/>
    <w:pPr>
      <w:spacing w:line="288" w:lineRule="auto"/>
    </w:pPr>
    <w:rPr>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51952"/>
    <w:pPr>
      <w:tabs>
        <w:tab w:val="center" w:pos="4320"/>
        <w:tab w:val="right" w:pos="8640"/>
      </w:tabs>
    </w:pPr>
  </w:style>
  <w:style w:type="character" w:customStyle="1" w:styleId="KoptekstChar">
    <w:name w:val="Koptekst Char"/>
    <w:basedOn w:val="Standaardalinea-lettertype"/>
    <w:link w:val="Koptekst"/>
    <w:uiPriority w:val="99"/>
    <w:rsid w:val="00D51952"/>
    <w:rPr>
      <w:sz w:val="24"/>
      <w:lang w:eastAsia="en-US"/>
    </w:rPr>
  </w:style>
  <w:style w:type="paragraph" w:customStyle="1" w:styleId="headerBold">
    <w:name w:val="header Bold"/>
    <w:basedOn w:val="Standaard"/>
    <w:uiPriority w:val="99"/>
    <w:rsid w:val="00D51952"/>
    <w:pPr>
      <w:spacing w:line="255" w:lineRule="exact"/>
    </w:pPr>
    <w:rPr>
      <w:rFonts w:ascii="Arial" w:hAnsi="Arial" w:cs="Arial"/>
      <w:b/>
      <w:bCs/>
      <w:sz w:val="14"/>
      <w:szCs w:val="14"/>
      <w:lang w:eastAsia="nl-NL"/>
    </w:rPr>
  </w:style>
  <w:style w:type="paragraph" w:styleId="Voettekst">
    <w:name w:val="footer"/>
    <w:basedOn w:val="Standaard"/>
    <w:link w:val="VoettekstChar"/>
    <w:rsid w:val="00116709"/>
    <w:pPr>
      <w:tabs>
        <w:tab w:val="center" w:pos="4536"/>
        <w:tab w:val="right" w:pos="9072"/>
      </w:tabs>
      <w:spacing w:line="240" w:lineRule="auto"/>
    </w:pPr>
  </w:style>
  <w:style w:type="character" w:customStyle="1" w:styleId="VoettekstChar">
    <w:name w:val="Voettekst Char"/>
    <w:basedOn w:val="Standaardalinea-lettertype"/>
    <w:link w:val="Voettekst"/>
    <w:rsid w:val="00116709"/>
    <w:rPr>
      <w:sz w:val="24"/>
      <w:lang w:eastAsia="en-US"/>
    </w:rPr>
  </w:style>
  <w:style w:type="character" w:styleId="Hyperlink">
    <w:name w:val="Hyperlink"/>
    <w:basedOn w:val="Standaardalinea-lettertype"/>
    <w:rsid w:val="004E2879"/>
    <w:rPr>
      <w:color w:val="0563C1" w:themeColor="hyperlink"/>
      <w:u w:val="single"/>
    </w:rPr>
  </w:style>
  <w:style w:type="character" w:customStyle="1" w:styleId="Onopgelostemelding1">
    <w:name w:val="Onopgeloste melding1"/>
    <w:basedOn w:val="Standaardalinea-lettertype"/>
    <w:uiPriority w:val="99"/>
    <w:semiHidden/>
    <w:unhideWhenUsed/>
    <w:rsid w:val="004E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1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953E11B51E449BFD3536A0FB25A64" ma:contentTypeVersion="17" ma:contentTypeDescription="Een nieuw document maken." ma:contentTypeScope="" ma:versionID="53cd6b2337f739e277ee4385a9a53d3d">
  <xsd:schema xmlns:xsd="http://www.w3.org/2001/XMLSchema" xmlns:xs="http://www.w3.org/2001/XMLSchema" xmlns:p="http://schemas.microsoft.com/office/2006/metadata/properties" xmlns:ns2="ea2a560a-0f7f-4a88-ba63-f6f2d669b68c" xmlns:ns3="0b6b3523-d54f-4944-bc3a-5c9d3da6f4c6" xmlns:ns4="467c722a-f6f4-4dfe-b0fa-01121142efce" targetNamespace="http://schemas.microsoft.com/office/2006/metadata/properties" ma:root="true" ma:fieldsID="c6463486195fcfe9ddab1c3eb3e11f65" ns2:_="" ns3:_="" ns4:_="">
    <xsd:import namespace="ea2a560a-0f7f-4a88-ba63-f6f2d669b68c"/>
    <xsd:import namespace="0b6b3523-d54f-4944-bc3a-5c9d3da6f4c6"/>
    <xsd:import namespace="467c722a-f6f4-4dfe-b0fa-01121142ef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Renov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a560a-0f7f-4a88-ba63-f6f2d669b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novatie" ma:index="24" nillable="true" ma:displayName="Renovatie" ma:format="Dropdown" ma:list="4306136e-a2e0-4fd5-84e1-5f501b1c72f4" ma:internalName="Renovati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b6b3523-d54f-4944-bc3a-5c9d3da6f4c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c722a-f6f4-4dfe-b0fa-01121142ef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c5d1bd-2e31-4e9d-9375-3c1cfc6d2e6a}" ma:internalName="TaxCatchAll" ma:showField="CatchAllData" ma:web="0b6b3523-d54f-4944-bc3a-5c9d3da6f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a560a-0f7f-4a88-ba63-f6f2d669b68c">
      <Terms xmlns="http://schemas.microsoft.com/office/infopath/2007/PartnerControls"/>
    </lcf76f155ced4ddcb4097134ff3c332f>
    <TaxCatchAll xmlns="467c722a-f6f4-4dfe-b0fa-01121142efce" xsi:nil="true"/>
    <Renovatie xmlns="ea2a560a-0f7f-4a88-ba63-f6f2d669b68c" xsi:nil="true"/>
  </documentManagement>
</p:properties>
</file>

<file path=customXml/itemProps1.xml><?xml version="1.0" encoding="utf-8"?>
<ds:datastoreItem xmlns:ds="http://schemas.openxmlformats.org/officeDocument/2006/customXml" ds:itemID="{AFA24827-AEA1-4EB8-81EA-C37C3193D4D3}"/>
</file>

<file path=customXml/itemProps2.xml><?xml version="1.0" encoding="utf-8"?>
<ds:datastoreItem xmlns:ds="http://schemas.openxmlformats.org/officeDocument/2006/customXml" ds:itemID="{06821301-B447-4E31-A72F-91C6E81B082D}"/>
</file>

<file path=customXml/itemProps3.xml><?xml version="1.0" encoding="utf-8"?>
<ds:datastoreItem xmlns:ds="http://schemas.openxmlformats.org/officeDocument/2006/customXml" ds:itemID="{6B65438A-13EC-4C98-9120-F0EF016F027F}"/>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3587</Characters>
  <Application>Microsoft Office Word</Application>
  <DocSecurity>0</DocSecurity>
  <Lines>358</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Sterke, Ardo de</dc:creator>
  <cp:keywords/>
  <dc:description/>
  <cp:lastModifiedBy>Hove, Merith van</cp:lastModifiedBy>
  <cp:revision>2</cp:revision>
  <dcterms:created xsi:type="dcterms:W3CDTF">2025-04-03T08:19:00Z</dcterms:created>
  <dcterms:modified xsi:type="dcterms:W3CDTF">2025-04-03T08:19:00Z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pireWLDocGuid">
    <vt:lpwstr>{DA3F3AF7-82B4-4776-BAFB-07A93C1FF220}</vt:lpwstr>
  </property>
  <property fmtid="{D5CDD505-2E9C-101B-9397-08002B2CF9AE}" pid="3" name="ContentTypeId">
    <vt:lpwstr>0x010100433953E11B51E449BFD3536A0FB25A64</vt:lpwstr>
  </property>
</Properties>
</file>